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«Как говорить ласково и грамотно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?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Спросите детей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можно ласково обратиться к тем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кого ваши дети любят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 маме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папе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кошке и 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своей речи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своими словами мы выражаем нашу любовь и ласку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очень важно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Посмотрите скрин и назовите ласково тех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там изображены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что нравится ребенку на нижней картинке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Почему нравится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Опишите все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есть на картинке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и где находится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Есть ли это у вас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есть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находится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нет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почему нет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Вспомните 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еще есть у вас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интересное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эта вещь находится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Можно даже что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нибудь спрятать и найти по подсказкам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ребенок не помнит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находится та или иная вещь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вежливо спрашивает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ласково обращается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грамотно формулирует и уточняет местонахождение той или иной вещи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inline distT="0" distB="0" distL="0" distR="0">
            <wp:extent cx="4347259" cy="5797738"/>
            <wp:effectExtent l="0" t="0" r="0" b="0"/>
            <wp:docPr id="1073741825" name="officeArt object" descr="C:\Users\Алсу\Desktop\педСовет\наСАйт\социально-коммуникативное развитие в средней группе (Хайруллина А.М.)\IMG_20200413_1437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Алсу\Desktop\педСовет\наСАйт\социально-коммуникативное развитие в средней группе (Хайруллина А.М.)\IMG_20200413_143732.jpg" descr="C:\Users\Алсу\Desktop\педСовет\наСАйт\социально-коммуникативное развитие в средней группе (Хайруллина А.М.)\IMG_20200413_14373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259" cy="57977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